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4AE6" w14:textId="77777777" w:rsidR="00D73867" w:rsidRDefault="00D73867" w:rsidP="00D738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FF2D4" wp14:editId="6FC38E9F">
            <wp:extent cx="485902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9087C" w14:textId="66EB9CCD" w:rsidR="003963AF" w:rsidRDefault="003963AF" w:rsidP="00D73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CB">
        <w:rPr>
          <w:rFonts w:ascii="Times New Roman" w:hAnsi="Times New Roman" w:cs="Times New Roman"/>
          <w:sz w:val="24"/>
          <w:szCs w:val="24"/>
        </w:rPr>
        <w:t>EXCEPTIONAL PRECEPTOR AWARD</w:t>
      </w:r>
    </w:p>
    <w:p w14:paraId="482765A6" w14:textId="77777777" w:rsidR="003963AF" w:rsidRDefault="003963AF" w:rsidP="003F6B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Have you ever had a preceptor in New Brunswick who you feel deserves to be honored?</w:t>
      </w:r>
    </w:p>
    <w:p w14:paraId="2A735AA9" w14:textId="77777777" w:rsidR="003963AF" w:rsidRDefault="003963AF" w:rsidP="003F6B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5FDFB" w14:textId="18A53F03" w:rsidR="003963AF" w:rsidRDefault="003963AF" w:rsidP="00D7386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year the New Brunswick Association of Occupational Therapists (N.B.A.O.T.) recognizes a preceptor (or preceptors) who have facilitated an exceptional learning experience in occupational therapy clinical fieldwork.  This is an opportunity for students to nominate a preceptor who they feel has influenced their clinical learning experience in a positive way.</w:t>
      </w:r>
    </w:p>
    <w:p w14:paraId="0C0D4EB8" w14:textId="20C3C58F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21F">
        <w:rPr>
          <w:rFonts w:ascii="Times New Roman" w:hAnsi="Times New Roman" w:cs="Times New Roman"/>
          <w:b/>
          <w:bCs/>
          <w:sz w:val="24"/>
          <w:szCs w:val="24"/>
        </w:rPr>
        <w:t>Preceptor: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59195B9" w14:textId="77777777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Site: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6D29D2D7" w14:textId="77777777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placement: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88A6D06" w14:textId="77777777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Nomination: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185872C" w14:textId="77777777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9F96E6" w14:textId="77777777" w:rsidR="003963AF" w:rsidRDefault="003963AF" w:rsidP="003F6BCB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1:</w:t>
      </w:r>
    </w:p>
    <w:p w14:paraId="476CCF65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the following list of attributes that an exceptional Occupational Therapy preceptor might exhibit and select the qualities that most appropriately describe the preceptor you are nominating:</w:t>
      </w:r>
    </w:p>
    <w:p w14:paraId="345D275D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Helped you to enhance your confidence as a future occupational therapist.</w:t>
      </w:r>
    </w:p>
    <w:p w14:paraId="74BBF42C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Provided learning opportunities which were above and beyond what is required.</w:t>
      </w:r>
    </w:p>
    <w:p w14:paraId="69933092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Inspired you to want to be an occupational therapist more than ever.</w:t>
      </w:r>
    </w:p>
    <w:p w14:paraId="4EBB4327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Demonstrated perceptive guidance in helping you through a difficult time.</w:t>
      </w:r>
    </w:p>
    <w:p w14:paraId="010C2183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Demonstrated innovative and creative teaching methods.</w:t>
      </w:r>
    </w:p>
    <w:p w14:paraId="496E591C" w14:textId="77777777" w:rsidR="003963AF" w:rsidRDefault="003963AF" w:rsidP="003F6BC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Aided you to develop your professionalism by example.</w:t>
      </w:r>
    </w:p>
    <w:p w14:paraId="295D5BB2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Was exceptional in promoting the profession of occupational therapy and educating others in the role of occupational therapy.</w:t>
      </w:r>
    </w:p>
    <w:p w14:paraId="7D937668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Other (please describe):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BC5890" w14:textId="77777777" w:rsidR="00D73867" w:rsidRDefault="00D73867" w:rsidP="004627BE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75239" w14:textId="77777777" w:rsidR="00D73867" w:rsidRDefault="00D73867" w:rsidP="004627BE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25D35" w14:textId="2D9E56DE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2:</w:t>
      </w:r>
    </w:p>
    <w:p w14:paraId="302E839C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previous list of qualities, select the ONE quality that you feel made your preceptor exceptional.  On a separate page, please submit specific and detailed examples (as many as possible) of how your preceptor demonstrated this quality.</w:t>
      </w:r>
    </w:p>
    <w:p w14:paraId="037BCAD9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218BC6" w14:textId="02B796FE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nominator (optional):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FBF377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7C91D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E-Mail: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AB2FCF" w14:textId="77777777" w:rsidR="003963AF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8E6F0B3" w14:textId="77777777" w:rsidR="00611EFE" w:rsidRDefault="003963AF" w:rsidP="004627B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nomination form within </w:t>
      </w:r>
      <w:r w:rsidRPr="00611EFE">
        <w:rPr>
          <w:rFonts w:ascii="Times New Roman" w:hAnsi="Times New Roman" w:cs="Times New Roman"/>
          <w:b/>
          <w:sz w:val="24"/>
          <w:szCs w:val="24"/>
        </w:rPr>
        <w:t>6 months of finishing the fieldwork placement of the preceptor you are nominating.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B053A7" w14:textId="558D4A06" w:rsidR="00611EFE" w:rsidRPr="00611EFE" w:rsidRDefault="00611EFE" w:rsidP="00611EF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to:  </w:t>
      </w:r>
      <w:hyperlink r:id="rId5" w:history="1">
        <w:r w:rsidRPr="00856E89">
          <w:rPr>
            <w:rStyle w:val="Hyperlink"/>
            <w:rFonts w:ascii="Times New Roman" w:hAnsi="Times New Roman" w:cs="Times New Roman"/>
            <w:sz w:val="24"/>
            <w:szCs w:val="24"/>
          </w:rPr>
          <w:t>Info@NBAOT.org</w:t>
        </w:r>
      </w:hyperlink>
    </w:p>
    <w:p w14:paraId="7CCCABFE" w14:textId="285D9A4E" w:rsidR="003963AF" w:rsidRDefault="00611EFE" w:rsidP="00611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EFE">
        <w:rPr>
          <w:rFonts w:ascii="Times New Roman" w:hAnsi="Times New Roman" w:cs="Times New Roman"/>
          <w:sz w:val="24"/>
          <w:szCs w:val="24"/>
        </w:rPr>
        <w:t>Please note in the email subject line: “NBAOT/AENB Preceptor Awar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1E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F2BCE" w14:textId="77777777" w:rsidR="003963AF" w:rsidRDefault="003963AF" w:rsidP="002C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0537B" w14:textId="77777777" w:rsidR="003963AF" w:rsidRDefault="003963AF" w:rsidP="002C7A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F60C3" w14:textId="31615D12" w:rsidR="003963AF" w:rsidRPr="002C7A61" w:rsidRDefault="003963AF" w:rsidP="002C7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EFE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611EFE">
        <w:rPr>
          <w:rFonts w:ascii="Times New Roman" w:hAnsi="Times New Roman" w:cs="Times New Roman"/>
          <w:sz w:val="24"/>
          <w:szCs w:val="24"/>
        </w:rPr>
        <w:t xml:space="preserve">  All nominations received </w:t>
      </w:r>
      <w:r w:rsidRPr="00611EFE">
        <w:rPr>
          <w:rFonts w:ascii="Times New Roman" w:hAnsi="Times New Roman" w:cs="Times New Roman"/>
          <w:b/>
          <w:sz w:val="24"/>
          <w:szCs w:val="24"/>
        </w:rPr>
        <w:t xml:space="preserve">prior to </w:t>
      </w:r>
      <w:r w:rsidR="00611EFE" w:rsidRPr="00611EFE">
        <w:rPr>
          <w:rFonts w:ascii="Times New Roman" w:hAnsi="Times New Roman" w:cs="Times New Roman"/>
          <w:b/>
          <w:sz w:val="24"/>
          <w:szCs w:val="24"/>
        </w:rPr>
        <w:t>April 30</w:t>
      </w:r>
      <w:r w:rsidR="00611EFE" w:rsidRPr="00611E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11EFE">
        <w:rPr>
          <w:rFonts w:ascii="Times New Roman" w:hAnsi="Times New Roman" w:cs="Times New Roman"/>
          <w:sz w:val="24"/>
          <w:szCs w:val="24"/>
        </w:rPr>
        <w:t xml:space="preserve"> </w:t>
      </w:r>
      <w:r w:rsidRPr="00611EFE">
        <w:rPr>
          <w:rFonts w:ascii="Times New Roman" w:hAnsi="Times New Roman" w:cs="Times New Roman"/>
          <w:sz w:val="24"/>
          <w:szCs w:val="24"/>
        </w:rPr>
        <w:t xml:space="preserve">of the current year will be considered for award at the </w:t>
      </w:r>
      <w:r w:rsidR="00611EFE" w:rsidRPr="00611EFE">
        <w:rPr>
          <w:rFonts w:ascii="Times New Roman" w:hAnsi="Times New Roman" w:cs="Times New Roman"/>
          <w:sz w:val="24"/>
          <w:szCs w:val="24"/>
        </w:rPr>
        <w:t xml:space="preserve">June </w:t>
      </w:r>
      <w:r w:rsidRPr="00611EFE">
        <w:rPr>
          <w:rFonts w:ascii="Times New Roman" w:hAnsi="Times New Roman" w:cs="Times New Roman"/>
          <w:sz w:val="24"/>
          <w:szCs w:val="24"/>
        </w:rPr>
        <w:t xml:space="preserve">NBAOT AGM (annual general meeting).  All other nominations will be saved and considered the following </w:t>
      </w:r>
      <w:r w:rsidR="00611EFE" w:rsidRPr="00611EFE">
        <w:rPr>
          <w:rFonts w:ascii="Times New Roman" w:hAnsi="Times New Roman" w:cs="Times New Roman"/>
          <w:sz w:val="24"/>
          <w:szCs w:val="24"/>
        </w:rPr>
        <w:t>June</w:t>
      </w:r>
      <w:r w:rsidRPr="00611EFE">
        <w:rPr>
          <w:rFonts w:ascii="Times New Roman" w:hAnsi="Times New Roman" w:cs="Times New Roman"/>
          <w:sz w:val="24"/>
          <w:szCs w:val="24"/>
        </w:rPr>
        <w:t>. One preceptor each year will receive the exceptional preceptor award at the N.B.A.O.T. AGM.  All preceptors nominated will receive congratulations from N.B.A.O.T.</w:t>
      </w:r>
    </w:p>
    <w:sectPr w:rsidR="003963AF" w:rsidRPr="002C7A61" w:rsidSect="00D73867">
      <w:pgSz w:w="12240" w:h="15840"/>
      <w:pgMar w:top="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CB"/>
    <w:rsid w:val="000E0013"/>
    <w:rsid w:val="000E3A11"/>
    <w:rsid w:val="0017608E"/>
    <w:rsid w:val="001E6B27"/>
    <w:rsid w:val="002C7A61"/>
    <w:rsid w:val="00342F2E"/>
    <w:rsid w:val="003864F8"/>
    <w:rsid w:val="003963AF"/>
    <w:rsid w:val="003A721F"/>
    <w:rsid w:val="003F6BCB"/>
    <w:rsid w:val="004627BE"/>
    <w:rsid w:val="005D099C"/>
    <w:rsid w:val="00611EFE"/>
    <w:rsid w:val="00674B63"/>
    <w:rsid w:val="006C509B"/>
    <w:rsid w:val="007475A0"/>
    <w:rsid w:val="009F421F"/>
    <w:rsid w:val="00AC22F4"/>
    <w:rsid w:val="00AE0FDC"/>
    <w:rsid w:val="00B94308"/>
    <w:rsid w:val="00BB6387"/>
    <w:rsid w:val="00C106AB"/>
    <w:rsid w:val="00C407F3"/>
    <w:rsid w:val="00CC17CA"/>
    <w:rsid w:val="00D73867"/>
    <w:rsid w:val="00DE7926"/>
    <w:rsid w:val="00E74556"/>
    <w:rsid w:val="00EE4AE6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1FF5C"/>
  <w15:docId w15:val="{871D53D0-29C9-481E-9EF1-B0C3E74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9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2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BAO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EXCEPTIONAL PRECEPTOR AWARD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PRECEPTOR AWARD</dc:title>
  <dc:creator>josee.bourque</dc:creator>
  <cp:lastModifiedBy>Chantal Lortie</cp:lastModifiedBy>
  <cp:revision>2</cp:revision>
  <cp:lastPrinted>2019-01-12T16:31:00Z</cp:lastPrinted>
  <dcterms:created xsi:type="dcterms:W3CDTF">2019-01-20T19:13:00Z</dcterms:created>
  <dcterms:modified xsi:type="dcterms:W3CDTF">2019-01-20T19:13:00Z</dcterms:modified>
</cp:coreProperties>
</file>